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007A2621"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7E829ED6" w14:textId="25A54B47" w:rsidR="00BC351D" w:rsidRDefault="007564F4" w:rsidP="00320D59">
      <w:pPr>
        <w:pStyle w:val="NormalWeb"/>
      </w:pPr>
      <w:r>
        <w:t xml:space="preserve">                           </w:t>
      </w:r>
      <w:r w:rsidR="00011107">
        <w:rPr>
          <w:noProof/>
        </w:rPr>
        <w:drawing>
          <wp:inline distT="0" distB="0" distL="0" distR="0" wp14:anchorId="719691C2" wp14:editId="7B7A8052">
            <wp:extent cx="4561200" cy="3420000"/>
            <wp:effectExtent l="0" t="0" r="0" b="9525"/>
            <wp:docPr id="1751702510" name="Image 1" descr="Une image contenant habits, personne, chaussures,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habits, personne, chaussures, bâtimen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200" cy="3420000"/>
                    </a:xfrm>
                    <a:prstGeom prst="rect">
                      <a:avLst/>
                    </a:prstGeom>
                    <a:noFill/>
                    <a:ln>
                      <a:noFill/>
                    </a:ln>
                  </pic:spPr>
                </pic:pic>
              </a:graphicData>
            </a:graphic>
          </wp:inline>
        </w:drawing>
      </w:r>
      <w:r>
        <w:t xml:space="preserve"> </w:t>
      </w:r>
      <w:r w:rsidR="000168D7">
        <w:t xml:space="preserve"> </w:t>
      </w:r>
      <w:r w:rsidR="006D7EA5">
        <w:t xml:space="preserve">       </w:t>
      </w:r>
      <w:r w:rsidR="00BC351D">
        <w:tab/>
      </w:r>
      <w:r w:rsidR="00BC351D">
        <w:tab/>
        <w:t xml:space="preserve">   </w:t>
      </w:r>
      <w:r w:rsidR="00BC351D">
        <w:tab/>
      </w:r>
      <w:r w:rsidR="00011107">
        <w:t xml:space="preserve">   Nantes </w:t>
      </w:r>
      <w:r w:rsidR="00917378">
        <w:t xml:space="preserve">2022 </w:t>
      </w:r>
      <w:r w:rsidR="00BC351D">
        <w:t xml:space="preserve"> </w:t>
      </w:r>
      <w:r w:rsidR="004949E1">
        <w:t xml:space="preserve"> </w:t>
      </w:r>
      <w:r w:rsidR="00BC351D">
        <w:tab/>
      </w:r>
      <w:r w:rsidR="00BC351D">
        <w:tab/>
        <w:t xml:space="preserve">     </w:t>
      </w:r>
      <w:r w:rsidR="00BC351D">
        <w:tab/>
      </w:r>
      <w:r w:rsidR="00BC351D">
        <w:tab/>
      </w:r>
      <w:r w:rsidR="00BC351D">
        <w:tab/>
      </w:r>
      <w:r w:rsidR="00BC351D">
        <w:tab/>
      </w:r>
    </w:p>
    <w:p w14:paraId="0E0FA5CD" w14:textId="50CF3F73" w:rsidR="000168D7" w:rsidRDefault="00BC351D" w:rsidP="00320D59">
      <w:pPr>
        <w:pStyle w:val="NormalWeb"/>
      </w:pPr>
      <w:r>
        <w:rPr>
          <w:noProof/>
        </w:rPr>
        <mc:AlternateContent>
          <mc:Choice Requires="wps">
            <w:drawing>
              <wp:anchor distT="0" distB="0" distL="114300" distR="114300" simplePos="0" relativeHeight="251660288" behindDoc="0" locked="0" layoutInCell="1" allowOverlap="1" wp14:anchorId="1EF93391" wp14:editId="4DA2F628">
                <wp:simplePos x="0" y="0"/>
                <wp:positionH relativeFrom="margin">
                  <wp:posOffset>986790</wp:posOffset>
                </wp:positionH>
                <wp:positionV relativeFrom="paragraph">
                  <wp:posOffset>85090</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1E7599">
                              <w:rPr>
                                <w:rFonts w:ascii="Rues" w:eastAsia="Gill Sans MT" w:hAnsi="Rues"/>
                                <w:color w:val="55566B"/>
                                <w:sz w:val="40"/>
                                <w:szCs w:val="40"/>
                              </w:rPr>
                              <w:t>Grand Est</w:t>
                            </w:r>
                            <w:r w:rsidR="008E7567" w:rsidRPr="000B17AB">
                              <w:rPr>
                                <w:rFonts w:ascii="Rues" w:eastAsia="Gill Sans MT" w:hAnsi="Rues"/>
                                <w:color w:val="55566B"/>
                                <w:sz w:val="40"/>
                                <w:szCs w:val="40"/>
                              </w:rPr>
                              <w:t xml:space="preserve">, </w:t>
                            </w:r>
                            <w:r w:rsidR="00EE5439" w:rsidRPr="001E7599">
                              <w:rPr>
                                <w:rFonts w:ascii="Rues" w:eastAsia="Gill Sans MT" w:hAnsi="Rues"/>
                                <w:b/>
                                <w:bCs/>
                                <w:color w:val="55566B"/>
                                <w:sz w:val="40"/>
                                <w:szCs w:val="40"/>
                              </w:rPr>
                              <w:t>Pays de</w:t>
                            </w:r>
                            <w:r w:rsidR="000B17AB" w:rsidRPr="001E7599">
                              <w:rPr>
                                <w:rFonts w:ascii="Rues" w:eastAsia="Gill Sans MT" w:hAnsi="Rues"/>
                                <w:b/>
                                <w:bCs/>
                                <w:color w:val="55566B"/>
                                <w:sz w:val="40"/>
                                <w:szCs w:val="40"/>
                              </w:rPr>
                              <w:t xml:space="preserve"> </w:t>
                            </w:r>
                            <w:r w:rsidR="008E2DFB" w:rsidRPr="001E7599">
                              <w:rPr>
                                <w:rFonts w:ascii="Rues" w:eastAsia="Gill Sans MT" w:hAnsi="Rues"/>
                                <w:b/>
                                <w:bCs/>
                                <w:color w:val="55566B"/>
                                <w:sz w:val="40"/>
                                <w:szCs w:val="40"/>
                              </w:rPr>
                              <w:t xml:space="preserve">la </w:t>
                            </w:r>
                            <w:r w:rsidR="00EE5439" w:rsidRPr="001E7599">
                              <w:rPr>
                                <w:rFonts w:ascii="Rues" w:eastAsia="Gill Sans MT" w:hAnsi="Rues"/>
                                <w:b/>
                                <w:bC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7.7pt;margin-top:6.7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KBXX5nfAAAACgEAAA8AAABkcnMvZG93bnJldi54bWxMj0FPwzAMhe9I/IfISFwQ&#10;S9duoytNJ4QEYjcYCK5Z67UViVOSrCv/HnOCk9+Tn54/l5vJGjGiD70jBfNZAgKpdk1PrYK314fr&#10;HESImhptHKGCbwywqc7PSl007kQvOO5iK7iEQqEVdDEOhZSh7tDqMHMDEu8Ozlsd2fpWNl6fuNwa&#10;mSbJSlrdE1/o9ID3Hdafu6NVkC+exo+wzZ7f69XBrOPVzfj45ZW6vJjubkFEnOJfGH7xGR0qZtq7&#10;IzVBGPbL5YKjLDKeHFhncxZ7BWmepiCrUv5/ofoBAAD//wMAUEsBAi0AFAAGAAgAAAAhALaDOJL+&#10;AAAA4QEAABMAAAAAAAAAAAAAAAAAAAAAAFtDb250ZW50X1R5cGVzXS54bWxQSwECLQAUAAYACAAA&#10;ACEAOP0h/9YAAACUAQAACwAAAAAAAAAAAAAAAAAvAQAAX3JlbHMvLnJlbHNQSwECLQAUAAYACAAA&#10;ACEAeYtPARYCAAAsBAAADgAAAAAAAAAAAAAAAAAuAgAAZHJzL2Uyb0RvYy54bWxQSwECLQAUAAYA&#10;CAAAACEAoFdfmd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1E7599">
                        <w:rPr>
                          <w:rFonts w:ascii="Rues" w:eastAsia="Gill Sans MT" w:hAnsi="Rues"/>
                          <w:color w:val="55566B"/>
                          <w:sz w:val="40"/>
                          <w:szCs w:val="40"/>
                        </w:rPr>
                        <w:t>Grand Est</w:t>
                      </w:r>
                      <w:r w:rsidR="008E7567" w:rsidRPr="000B17AB">
                        <w:rPr>
                          <w:rFonts w:ascii="Rues" w:eastAsia="Gill Sans MT" w:hAnsi="Rues"/>
                          <w:color w:val="55566B"/>
                          <w:sz w:val="40"/>
                          <w:szCs w:val="40"/>
                        </w:rPr>
                        <w:t xml:space="preserve">, </w:t>
                      </w:r>
                      <w:r w:rsidR="00EE5439" w:rsidRPr="001E7599">
                        <w:rPr>
                          <w:rFonts w:ascii="Rues" w:eastAsia="Gill Sans MT" w:hAnsi="Rues"/>
                          <w:b/>
                          <w:bCs/>
                          <w:color w:val="55566B"/>
                          <w:sz w:val="40"/>
                          <w:szCs w:val="40"/>
                        </w:rPr>
                        <w:t>Pays de</w:t>
                      </w:r>
                      <w:r w:rsidR="000B17AB" w:rsidRPr="001E7599">
                        <w:rPr>
                          <w:rFonts w:ascii="Rues" w:eastAsia="Gill Sans MT" w:hAnsi="Rues"/>
                          <w:b/>
                          <w:bCs/>
                          <w:color w:val="55566B"/>
                          <w:sz w:val="40"/>
                          <w:szCs w:val="40"/>
                        </w:rPr>
                        <w:t xml:space="preserve"> </w:t>
                      </w:r>
                      <w:r w:rsidR="008E2DFB" w:rsidRPr="001E7599">
                        <w:rPr>
                          <w:rFonts w:ascii="Rues" w:eastAsia="Gill Sans MT" w:hAnsi="Rues"/>
                          <w:b/>
                          <w:bCs/>
                          <w:color w:val="55566B"/>
                          <w:sz w:val="40"/>
                          <w:szCs w:val="40"/>
                        </w:rPr>
                        <w:t xml:space="preserve">la </w:t>
                      </w:r>
                      <w:r w:rsidR="00EE5439" w:rsidRPr="001E7599">
                        <w:rPr>
                          <w:rFonts w:ascii="Rues" w:eastAsia="Gill Sans MT" w:hAnsi="Rues"/>
                          <w:b/>
                          <w:bC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r w:rsidR="00320D59">
        <w:t xml:space="preserve">                                     </w: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t xml:space="preserve">Crédit </w:t>
      </w: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8DF9A"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4. Calendrier récapitulatif</w:t>
            </w:r>
          </w:p>
          <w:p w14:paraId="2C9F9C3A" w14:textId="4C67B6F9" w:rsidR="00617719" w:rsidRPr="008D0BA7" w:rsidRDefault="00617719" w:rsidP="00B308A1">
            <w:pPr>
              <w:tabs>
                <w:tab w:val="left" w:pos="10260"/>
              </w:tabs>
              <w:rPr>
                <w:rFonts w:ascii="Rues" w:eastAsia="Rues" w:hAnsi="Rues" w:cs="Rues"/>
                <w:sz w:val="26"/>
                <w:szCs w:val="26"/>
                <w:lang w:eastAsia="fr-FR"/>
              </w:rPr>
            </w:pPr>
            <w:r>
              <w:rPr>
                <w:rFonts w:ascii="Rues" w:eastAsia="Rues" w:hAnsi="Rues" w:cs="Rues"/>
                <w:sz w:val="42"/>
                <w:szCs w:val="42"/>
                <w:lang w:eastAsia="fr-FR"/>
              </w:rPr>
              <w:t>5. Membres de la cellule d’appui</w:t>
            </w:r>
          </w:p>
          <w:p w14:paraId="3E6958CE" w14:textId="0589B3E6" w:rsidR="00702529" w:rsidRDefault="00617719" w:rsidP="00B308A1">
            <w:pPr>
              <w:tabs>
                <w:tab w:val="left" w:pos="10260"/>
              </w:tabs>
              <w:rPr>
                <w:rFonts w:ascii="Rues" w:eastAsia="Rues" w:hAnsi="Rues" w:cs="Rues"/>
                <w:sz w:val="42"/>
                <w:szCs w:val="42"/>
                <w:lang w:eastAsia="fr-FR"/>
              </w:rPr>
            </w:pPr>
            <w:r>
              <w:rPr>
                <w:rFonts w:ascii="Rues" w:eastAsia="Rues" w:hAnsi="Rues" w:cs="Rues"/>
                <w:sz w:val="42"/>
                <w:szCs w:val="42"/>
                <w:lang w:eastAsia="fr-FR"/>
              </w:rPr>
              <w:t>6</w:t>
            </w:r>
            <w:r w:rsidR="00702529" w:rsidRPr="008D0BA7">
              <w:rPr>
                <w:rFonts w:ascii="Rues" w:eastAsia="Rues" w:hAnsi="Rues" w:cs="Rues"/>
                <w:sz w:val="42"/>
                <w:szCs w:val="42"/>
                <w:lang w:eastAsia="fr-FR"/>
              </w:rPr>
              <w:t>. Contact pour le dépôt du dossier</w:t>
            </w:r>
          </w:p>
          <w:p w14:paraId="34B3D6E2" w14:textId="48948532"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w:t>
            </w:r>
            <w:r w:rsidR="001E7599">
              <w:rPr>
                <w:rFonts w:ascii="Rues" w:eastAsia="Rues" w:hAnsi="Rues" w:cs="Rues"/>
                <w:sz w:val="42"/>
                <w:szCs w:val="42"/>
                <w:lang w:eastAsia="fr-FR"/>
              </w:rPr>
              <w:t>Pays de la Loire</w:t>
            </w:r>
            <w:r w:rsidR="004949E1">
              <w:rPr>
                <w:rFonts w:ascii="Rues" w:eastAsia="Rues" w:hAnsi="Rues" w:cs="Rues"/>
                <w:sz w:val="42"/>
                <w:szCs w:val="42"/>
                <w:lang w:eastAsia="fr-FR"/>
              </w:rPr>
              <w:t xml:space="preserve"> </w:t>
            </w:r>
          </w:p>
          <w:p w14:paraId="6A80B0E6" w14:textId="0A6153E2" w:rsidR="00702529" w:rsidRPr="008D0BA7" w:rsidRDefault="00617719" w:rsidP="00B308A1">
            <w:pPr>
              <w:tabs>
                <w:tab w:val="left" w:pos="10260"/>
              </w:tabs>
              <w:rPr>
                <w:rFonts w:ascii="Arial" w:eastAsia="Arial" w:hAnsi="Arial" w:cs="Arial"/>
                <w:sz w:val="42"/>
                <w:szCs w:val="42"/>
                <w:lang w:eastAsia="fr-FR"/>
              </w:rPr>
            </w:pPr>
            <w:r>
              <w:rPr>
                <w:rFonts w:ascii="Rues" w:eastAsia="Rues" w:hAnsi="Rues" w:cs="Rues"/>
                <w:sz w:val="42"/>
                <w:szCs w:val="42"/>
                <w:lang w:eastAsia="fr-FR"/>
              </w:rPr>
              <w:t>7</w:t>
            </w:r>
            <w:r w:rsidR="00702529" w:rsidRPr="008D0BA7">
              <w:rPr>
                <w:rFonts w:ascii="Rues" w:eastAsia="Rues" w:hAnsi="Rues" w:cs="Rues"/>
                <w:sz w:val="42"/>
                <w:szCs w:val="42"/>
                <w:lang w:eastAsia="fr-FR"/>
              </w:rPr>
              <w:t>.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0A27EAE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w:t>
            </w:r>
            <w:r w:rsidR="00FC6A0A">
              <w:rPr>
                <w:rFonts w:ascii="Rues" w:eastAsia="Rues" w:hAnsi="Rues" w:cs="Rues"/>
                <w:sz w:val="42"/>
                <w:szCs w:val="42"/>
                <w:lang w:eastAsia="fr-FR"/>
              </w:rPr>
              <w:t xml:space="preserve"> </w:t>
            </w:r>
            <w:r w:rsidRPr="008D0BA7">
              <w:rPr>
                <w:rFonts w:ascii="Rues" w:eastAsia="Rues" w:hAnsi="Rues" w:cs="Rues"/>
                <w:sz w:val="42"/>
                <w:szCs w:val="42"/>
                <w:lang w:eastAsia="fr-FR"/>
              </w:rPr>
              <w:t>1</w:t>
            </w:r>
            <w:r w:rsidR="002C5A18">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2DF7590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2CE861FD" w14:textId="1B49E3DC"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6A03F97B" w14:textId="545F7C41" w:rsidR="00702529" w:rsidRPr="006147BD" w:rsidRDefault="00617719" w:rsidP="00B308A1">
            <w:pPr>
              <w:widowControl w:val="0"/>
              <w:pBdr>
                <w:top w:val="nil"/>
                <w:left w:val="nil"/>
                <w:bottom w:val="nil"/>
                <w:right w:val="nil"/>
                <w:between w:val="nil"/>
              </w:pBdr>
              <w:spacing w:after="0" w:line="240" w:lineRule="auto"/>
              <w:rPr>
                <w:rFonts w:ascii="Rues" w:eastAsia="Times New Roman" w:hAnsi="Rues" w:cs="Times New Roman"/>
                <w:sz w:val="44"/>
                <w:szCs w:val="44"/>
                <w:lang w:eastAsia="fr-FR"/>
              </w:rPr>
            </w:pPr>
            <w:r w:rsidRPr="006147BD">
              <w:rPr>
                <w:rFonts w:ascii="Rues" w:eastAsia="Times New Roman" w:hAnsi="Rues" w:cs="Times New Roman"/>
                <w:sz w:val="44"/>
                <w:szCs w:val="44"/>
                <w:lang w:eastAsia="fr-FR"/>
              </w:rPr>
              <w:t>P</w:t>
            </w:r>
            <w:r w:rsidR="006147BD" w:rsidRPr="006147BD">
              <w:rPr>
                <w:rFonts w:ascii="Rues" w:eastAsia="Times New Roman" w:hAnsi="Rues" w:cs="Times New Roman"/>
                <w:sz w:val="44"/>
                <w:szCs w:val="44"/>
                <w:lang w:eastAsia="fr-FR"/>
              </w:rPr>
              <w:t>.</w:t>
            </w:r>
            <w:r w:rsidR="006147BD">
              <w:rPr>
                <w:rFonts w:ascii="Rues" w:eastAsia="Times New Roman" w:hAnsi="Rues" w:cs="Times New Roman"/>
                <w:sz w:val="44"/>
                <w:szCs w:val="44"/>
                <w:lang w:eastAsia="fr-FR"/>
              </w:rPr>
              <w:t xml:space="preserve"> </w:t>
            </w:r>
            <w:r w:rsidR="006147BD" w:rsidRPr="006147BD">
              <w:rPr>
                <w:rFonts w:ascii="Rues" w:eastAsia="Times New Roman" w:hAnsi="Rues" w:cs="Times New Roman"/>
                <w:sz w:val="44"/>
                <w:szCs w:val="44"/>
                <w:lang w:eastAsia="fr-FR"/>
              </w:rPr>
              <w:t>11</w:t>
            </w: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C24196">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401A9"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76345"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69A35"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687E"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3ED641D0"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w:t>
      </w:r>
      <w:r w:rsidR="005D275C">
        <w:rPr>
          <w:rFonts w:ascii="Calibri" w:eastAsia="Times New Roman" w:hAnsi="Calibri" w:cs="Calibri"/>
          <w:sz w:val="22"/>
          <w:szCs w:val="22"/>
          <w:lang w:eastAsia="fr-FR"/>
        </w:rPr>
        <w:t xml:space="preserve">pour tous </w:t>
      </w:r>
      <w:r w:rsidR="008A660D">
        <w:rPr>
          <w:rFonts w:ascii="Calibri" w:eastAsia="Times New Roman" w:hAnsi="Calibri" w:cs="Calibri"/>
          <w:sz w:val="22"/>
          <w:szCs w:val="22"/>
          <w:lang w:eastAsia="fr-FR"/>
        </w:rPr>
        <w:t>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036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3F03B9C0" w14:textId="7CFB42BE" w:rsidR="00AA0B23"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r w:rsidR="00BB1633">
        <w:rPr>
          <w:rFonts w:ascii="Calibri" w:eastAsia="Times New Roman" w:hAnsi="Calibri" w:cs="Calibri"/>
          <w:sz w:val="22"/>
          <w:lang w:eastAsia="fr-FR"/>
        </w:rPr>
        <w:t xml:space="preserve">copie à </w:t>
      </w:r>
    </w:p>
    <w:p w14:paraId="7F6DF1C7" w14:textId="3891BAA4" w:rsidR="00BB1633" w:rsidRPr="00AA0B23" w:rsidRDefault="00BB1633" w:rsidP="00BB1633">
      <w:pPr>
        <w:spacing w:after="0" w:line="240" w:lineRule="auto"/>
        <w:ind w:left="720"/>
        <w:textAlignment w:val="baseline"/>
        <w:rPr>
          <w:rFonts w:ascii="Calibri" w:eastAsia="Times New Roman" w:hAnsi="Calibri" w:cs="Calibri"/>
          <w:sz w:val="22"/>
          <w:lang w:eastAsia="fr-FR"/>
        </w:rPr>
      </w:pPr>
      <w:r>
        <w:rPr>
          <w:rFonts w:ascii="Calibri" w:eastAsia="Times New Roman" w:hAnsi="Calibri" w:cs="Calibri"/>
          <w:sz w:val="22"/>
          <w:lang w:eastAsia="fr-FR"/>
        </w:rPr>
        <w:t>St</w:t>
      </w:r>
      <w:r w:rsidR="00087C68">
        <w:rPr>
          <w:rFonts w:ascii="Calibri" w:eastAsia="Times New Roman" w:hAnsi="Calibri" w:cs="Calibri"/>
          <w:sz w:val="22"/>
          <w:lang w:eastAsia="fr-FR"/>
        </w:rPr>
        <w:t xml:space="preserve">éphanie Le Dantec  </w:t>
      </w:r>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ED24A"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EE00F7" w:rsidRDefault="00B476C2" w:rsidP="00B476C2">
      <w:pPr>
        <w:spacing w:after="0" w:line="240" w:lineRule="auto"/>
        <w:rPr>
          <w:rFonts w:ascii="Calibri" w:eastAsia="Times New Roman" w:hAnsi="Calibri" w:cs="Calibri"/>
          <w:sz w:val="24"/>
          <w:szCs w:val="24"/>
          <w:lang w:eastAsia="fr-FR"/>
        </w:rPr>
      </w:pPr>
    </w:p>
    <w:p w14:paraId="47ADDB10" w14:textId="34D42F53" w:rsidR="00F62BFC" w:rsidRPr="00EE00F7"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EE00F7">
        <w:rPr>
          <w:rFonts w:ascii="Calibri" w:eastAsia="Times New Roman" w:hAnsi="Calibri" w:cs="Calibri"/>
          <w:color w:val="000000"/>
          <w:sz w:val="24"/>
          <w:szCs w:val="24"/>
          <w:lang w:eastAsia="fr-FR"/>
        </w:rPr>
        <w:t>Les porteurs de projets peuvent solliciter l</w:t>
      </w:r>
      <w:r w:rsidR="005335DD" w:rsidRPr="00EE00F7">
        <w:rPr>
          <w:rFonts w:ascii="Calibri" w:eastAsia="Times New Roman" w:hAnsi="Calibri" w:cs="Calibri"/>
          <w:color w:val="000000"/>
          <w:sz w:val="24"/>
          <w:szCs w:val="24"/>
          <w:lang w:eastAsia="fr-FR"/>
        </w:rPr>
        <w:t>es</w:t>
      </w:r>
      <w:r w:rsidRPr="00EE00F7">
        <w:rPr>
          <w:rFonts w:ascii="Calibri" w:eastAsia="Times New Roman" w:hAnsi="Calibri" w:cs="Calibri"/>
          <w:color w:val="000000"/>
          <w:sz w:val="24"/>
          <w:szCs w:val="24"/>
          <w:lang w:eastAsia="fr-FR"/>
        </w:rPr>
        <w:t xml:space="preserve"> personne</w:t>
      </w:r>
      <w:r w:rsidR="005335DD" w:rsidRPr="00EE00F7">
        <w:rPr>
          <w:rFonts w:ascii="Calibri" w:eastAsia="Times New Roman" w:hAnsi="Calibri" w:cs="Calibri"/>
          <w:color w:val="000000"/>
          <w:sz w:val="24"/>
          <w:szCs w:val="24"/>
          <w:lang w:eastAsia="fr-FR"/>
        </w:rPr>
        <w:t>s</w:t>
      </w:r>
      <w:r w:rsidRPr="00EE00F7">
        <w:rPr>
          <w:rFonts w:ascii="Calibri" w:eastAsia="Times New Roman" w:hAnsi="Calibri" w:cs="Calibri"/>
          <w:color w:val="000000"/>
          <w:sz w:val="24"/>
          <w:szCs w:val="24"/>
          <w:lang w:eastAsia="fr-FR"/>
        </w:rPr>
        <w:t xml:space="preserve"> désignée</w:t>
      </w:r>
      <w:r w:rsidR="005335DD" w:rsidRPr="00EE00F7">
        <w:rPr>
          <w:rFonts w:ascii="Calibri" w:eastAsia="Times New Roman" w:hAnsi="Calibri" w:cs="Calibri"/>
          <w:color w:val="000000"/>
          <w:sz w:val="24"/>
          <w:szCs w:val="24"/>
          <w:lang w:eastAsia="fr-FR"/>
        </w:rPr>
        <w:t>s</w:t>
      </w:r>
      <w:r w:rsidRPr="00EE00F7">
        <w:rPr>
          <w:rFonts w:ascii="Calibri" w:eastAsia="Times New Roman" w:hAnsi="Calibri" w:cs="Calibri"/>
          <w:color w:val="000000"/>
          <w:sz w:val="24"/>
          <w:szCs w:val="24"/>
          <w:lang w:eastAsia="fr-FR"/>
        </w:rPr>
        <w:t xml:space="preserve"> comme contact</w:t>
      </w:r>
      <w:r w:rsidR="005335DD" w:rsidRPr="00EE00F7">
        <w:rPr>
          <w:rFonts w:ascii="Calibri" w:eastAsia="Times New Roman" w:hAnsi="Calibri" w:cs="Calibri"/>
          <w:color w:val="000000"/>
          <w:sz w:val="24"/>
          <w:szCs w:val="24"/>
          <w:lang w:eastAsia="fr-FR"/>
        </w:rPr>
        <w:t xml:space="preserve">s ou ressources dans ce dossier et sur la page régionale du site </w:t>
      </w:r>
      <w:r w:rsidRPr="00EE00F7">
        <w:rPr>
          <w:rFonts w:ascii="Calibri" w:eastAsia="Times New Roman" w:hAnsi="Calibri" w:cs="Calibri"/>
          <w:color w:val="000000"/>
          <w:sz w:val="24"/>
          <w:szCs w:val="24"/>
          <w:lang w:eastAsia="fr-FR"/>
        </w:rPr>
        <w:t xml:space="preserve"> pour obtenir des renseignements complémentaires</w:t>
      </w:r>
      <w:r w:rsidR="00F757ED" w:rsidRPr="00EE00F7">
        <w:rPr>
          <w:rFonts w:ascii="Calibri" w:eastAsia="Times New Roman" w:hAnsi="Calibri" w:cs="Calibri"/>
          <w:color w:val="000000"/>
          <w:sz w:val="24"/>
          <w:szCs w:val="24"/>
          <w:lang w:eastAsia="fr-FR"/>
        </w:rPr>
        <w:t xml:space="preserve"> </w:t>
      </w:r>
      <w:r w:rsidR="005335DD" w:rsidRPr="00EE00F7">
        <w:rPr>
          <w:rFonts w:ascii="Calibri" w:eastAsia="Times New Roman" w:hAnsi="Calibri" w:cs="Calibri"/>
          <w:color w:val="000000"/>
          <w:sz w:val="24"/>
          <w:szCs w:val="24"/>
          <w:lang w:eastAsia="fr-FR"/>
        </w:rPr>
        <w:t xml:space="preserve">et </w:t>
      </w:r>
      <w:r w:rsidR="00F757ED" w:rsidRPr="00EE00F7">
        <w:rPr>
          <w:rFonts w:ascii="Calibri" w:eastAsia="Times New Roman" w:hAnsi="Calibri" w:cs="Calibri"/>
          <w:color w:val="000000"/>
          <w:sz w:val="24"/>
          <w:szCs w:val="24"/>
          <w:lang w:eastAsia="fr-FR"/>
        </w:rPr>
        <w:t xml:space="preserve">en </w:t>
      </w:r>
      <w:r w:rsidR="005335DD" w:rsidRPr="00EE00F7">
        <w:rPr>
          <w:rFonts w:ascii="Calibri" w:eastAsia="Times New Roman" w:hAnsi="Calibri" w:cs="Calibri"/>
          <w:color w:val="000000"/>
          <w:sz w:val="24"/>
          <w:szCs w:val="24"/>
          <w:lang w:eastAsia="fr-FR"/>
        </w:rPr>
        <w:t xml:space="preserve">particulier : </w:t>
      </w:r>
    </w:p>
    <w:p w14:paraId="14034BCA" w14:textId="77777777" w:rsidR="001E7599" w:rsidRPr="00EE00F7" w:rsidRDefault="001E7599" w:rsidP="00705267">
      <w:pPr>
        <w:autoSpaceDE w:val="0"/>
        <w:autoSpaceDN w:val="0"/>
        <w:adjustRightInd w:val="0"/>
        <w:spacing w:after="0" w:line="240" w:lineRule="auto"/>
        <w:rPr>
          <w:rFonts w:ascii="Calibri" w:eastAsia="Times New Roman" w:hAnsi="Calibri" w:cs="Calibri"/>
          <w:color w:val="000000"/>
          <w:sz w:val="24"/>
          <w:szCs w:val="24"/>
          <w:lang w:eastAsia="fr-FR"/>
        </w:rPr>
      </w:pPr>
    </w:p>
    <w:p w14:paraId="66B52BBF" w14:textId="1AEE3E70" w:rsidR="001B480C" w:rsidRPr="00EE00F7" w:rsidRDefault="00D6253C"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EE00F7">
        <w:rPr>
          <w:rFonts w:ascii="Calibri" w:eastAsia="Times New Roman" w:hAnsi="Calibri" w:cs="Calibri"/>
          <w:color w:val="000000"/>
          <w:sz w:val="24"/>
          <w:szCs w:val="24"/>
          <w:lang w:eastAsia="fr-FR"/>
        </w:rPr>
        <w:t xml:space="preserve">Stéphanie LE DANTEC  </w:t>
      </w:r>
      <w:hyperlink r:id="rId13" w:history="1">
        <w:proofErr w:type="spellStart"/>
        <w:r w:rsidR="00D945CD" w:rsidRPr="00EE00F7">
          <w:rPr>
            <w:rStyle w:val="Lienhypertexte"/>
            <w:rFonts w:ascii="Calibri" w:eastAsia="Times New Roman" w:hAnsi="Calibri" w:cs="Calibri"/>
            <w:sz w:val="24"/>
            <w:szCs w:val="24"/>
            <w:lang w:eastAsia="fr-FR"/>
          </w:rPr>
          <w:t>stephanieledantec</w:t>
        </w:r>
        <w:proofErr w:type="spellEnd"/>
        <w:r w:rsidR="00D945CD" w:rsidRPr="00EE00F7">
          <w:rPr>
            <w:rStyle w:val="Lienhypertexte"/>
            <w:rFonts w:ascii="Calibri" w:eastAsia="Times New Roman" w:hAnsi="Calibri" w:cs="Calibri"/>
            <w:sz w:val="24"/>
            <w:szCs w:val="24"/>
            <w:lang w:eastAsia="fr-FR"/>
          </w:rPr>
          <w:t>(@)ruedelavenir.com</w:t>
        </w:r>
      </w:hyperlink>
      <w:r w:rsidR="00D945CD" w:rsidRPr="00EE00F7">
        <w:rPr>
          <w:rFonts w:ascii="Calibri" w:eastAsia="Times New Roman" w:hAnsi="Calibri" w:cs="Calibri"/>
          <w:color w:val="000000"/>
          <w:sz w:val="24"/>
          <w:szCs w:val="24"/>
          <w:lang w:eastAsia="fr-FR"/>
        </w:rPr>
        <w:t xml:space="preserve">  </w:t>
      </w:r>
      <w:r w:rsidR="00271B16" w:rsidRPr="00EE00F7">
        <w:rPr>
          <w:rFonts w:ascii="Calibri" w:eastAsia="Times New Roman" w:hAnsi="Calibri" w:cs="Calibri"/>
          <w:color w:val="000000"/>
          <w:sz w:val="24"/>
          <w:szCs w:val="24"/>
          <w:lang w:eastAsia="fr-FR"/>
        </w:rPr>
        <w:t>06 66 88 32 44</w:t>
      </w:r>
    </w:p>
    <w:p w14:paraId="609DB88A" w14:textId="1C792E1D" w:rsidR="00FC70F5" w:rsidRPr="00EE00F7" w:rsidRDefault="00994300" w:rsidP="00705267">
      <w:pPr>
        <w:autoSpaceDE w:val="0"/>
        <w:autoSpaceDN w:val="0"/>
        <w:adjustRightInd w:val="0"/>
        <w:spacing w:after="0" w:line="240" w:lineRule="auto"/>
        <w:rPr>
          <w:rFonts w:ascii="Calibri" w:hAnsi="Calibri" w:cs="Calibri"/>
          <w:sz w:val="24"/>
          <w:szCs w:val="24"/>
        </w:rPr>
      </w:pPr>
      <w:r w:rsidRPr="00EE00F7">
        <w:rPr>
          <w:rFonts w:ascii="Calibri" w:eastAsia="Times New Roman" w:hAnsi="Calibri" w:cs="Calibri"/>
          <w:color w:val="000000"/>
          <w:sz w:val="24"/>
          <w:szCs w:val="24"/>
          <w:lang w:eastAsia="fr-FR"/>
        </w:rPr>
        <w:t>Carole D</w:t>
      </w:r>
      <w:r w:rsidR="004F2A0A" w:rsidRPr="00EE00F7">
        <w:rPr>
          <w:rFonts w:ascii="Calibri" w:eastAsia="Times New Roman" w:hAnsi="Calibri" w:cs="Calibri"/>
          <w:color w:val="000000"/>
          <w:sz w:val="24"/>
          <w:szCs w:val="24"/>
          <w:lang w:eastAsia="fr-FR"/>
        </w:rPr>
        <w:t>EPIT</w:t>
      </w:r>
      <w:r w:rsidRPr="00EE00F7">
        <w:rPr>
          <w:rFonts w:ascii="Calibri" w:eastAsia="Times New Roman" w:hAnsi="Calibri" w:cs="Calibri"/>
          <w:color w:val="000000"/>
          <w:sz w:val="24"/>
          <w:szCs w:val="24"/>
          <w:lang w:eastAsia="fr-FR"/>
        </w:rPr>
        <w:t xml:space="preserve">   </w:t>
      </w:r>
      <w:hyperlink r:id="rId14" w:history="1">
        <w:proofErr w:type="spellStart"/>
        <w:r w:rsidR="00E46B1B" w:rsidRPr="00EE00F7">
          <w:rPr>
            <w:rStyle w:val="Lienhypertexte"/>
            <w:rFonts w:ascii="Calibri" w:eastAsia="Times New Roman" w:hAnsi="Calibri" w:cs="Calibri"/>
            <w:sz w:val="24"/>
            <w:szCs w:val="24"/>
            <w:lang w:eastAsia="fr-FR"/>
          </w:rPr>
          <w:t>caroledepit.rueauxenfants</w:t>
        </w:r>
        <w:proofErr w:type="spellEnd"/>
        <w:r w:rsidR="000E4920" w:rsidRPr="00EE00F7">
          <w:rPr>
            <w:rStyle w:val="Lienhypertexte"/>
            <w:rFonts w:ascii="Calibri" w:eastAsia="Times New Roman" w:hAnsi="Calibri" w:cs="Calibri"/>
            <w:sz w:val="24"/>
            <w:szCs w:val="24"/>
            <w:lang w:eastAsia="fr-FR"/>
          </w:rPr>
          <w:t>(</w:t>
        </w:r>
        <w:r w:rsidR="00E46B1B" w:rsidRPr="00EE00F7">
          <w:rPr>
            <w:rStyle w:val="Lienhypertexte"/>
            <w:rFonts w:ascii="Calibri" w:eastAsia="Times New Roman" w:hAnsi="Calibri" w:cs="Calibri"/>
            <w:sz w:val="24"/>
            <w:szCs w:val="24"/>
            <w:lang w:eastAsia="fr-FR"/>
          </w:rPr>
          <w:t>@</w:t>
        </w:r>
        <w:r w:rsidR="000E4920" w:rsidRPr="00EE00F7">
          <w:rPr>
            <w:rStyle w:val="Lienhypertexte"/>
            <w:rFonts w:ascii="Calibri" w:eastAsia="Times New Roman" w:hAnsi="Calibri" w:cs="Calibri"/>
            <w:sz w:val="24"/>
            <w:szCs w:val="24"/>
            <w:lang w:eastAsia="fr-FR"/>
          </w:rPr>
          <w:t>)</w:t>
        </w:r>
        <w:r w:rsidR="00E46B1B" w:rsidRPr="00EE00F7">
          <w:rPr>
            <w:rStyle w:val="Lienhypertexte"/>
            <w:rFonts w:ascii="Calibri" w:eastAsia="Times New Roman" w:hAnsi="Calibri" w:cs="Calibri"/>
            <w:sz w:val="24"/>
            <w:szCs w:val="24"/>
            <w:lang w:eastAsia="fr-FR"/>
          </w:rPr>
          <w:t>gmail.com</w:t>
        </w:r>
      </w:hyperlink>
      <w:r w:rsidR="00E46B1B" w:rsidRPr="00EE00F7">
        <w:rPr>
          <w:rFonts w:ascii="Calibri" w:eastAsia="Times New Roman" w:hAnsi="Calibri" w:cs="Calibri"/>
          <w:color w:val="000000"/>
          <w:sz w:val="24"/>
          <w:szCs w:val="24"/>
          <w:lang w:eastAsia="fr-FR"/>
        </w:rPr>
        <w:t xml:space="preserve"> </w:t>
      </w:r>
      <w:r w:rsidR="00476E54" w:rsidRPr="00EE00F7">
        <w:rPr>
          <w:rFonts w:ascii="Calibri" w:eastAsia="Times New Roman" w:hAnsi="Calibri" w:cs="Calibri"/>
          <w:color w:val="000000"/>
          <w:sz w:val="24"/>
          <w:szCs w:val="24"/>
          <w:lang w:eastAsia="fr-FR"/>
        </w:rPr>
        <w:t xml:space="preserve"> </w:t>
      </w:r>
      <w:r w:rsidR="004E37CC" w:rsidRPr="00EE00F7">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6">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557DB837">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89CF6"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2FA1"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E1A5"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89C56"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16577"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498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510D5FFD"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Mois de Mars</w:t>
      </w:r>
      <w:r w:rsidR="002049C8">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 </w:t>
      </w:r>
      <w:r>
        <w:rPr>
          <w:rFonts w:ascii="Calibri" w:eastAsia="Times New Roman" w:hAnsi="Calibri" w:cs="Calibri"/>
          <w:sz w:val="22"/>
          <w:szCs w:val="22"/>
          <w:lang w:eastAsia="fr-FR"/>
        </w:rPr>
        <w:t xml:space="preserve"> Lancement de la démarche pour l</w:t>
      </w:r>
      <w:r w:rsidR="004949E1">
        <w:rPr>
          <w:rFonts w:ascii="Calibri" w:eastAsia="Times New Roman" w:hAnsi="Calibri" w:cs="Calibri"/>
          <w:sz w:val="22"/>
          <w:szCs w:val="22"/>
          <w:lang w:eastAsia="fr-FR"/>
        </w:rPr>
        <w:t xml:space="preserve">a Région </w:t>
      </w:r>
      <w:r w:rsidR="00EE00F7">
        <w:rPr>
          <w:rFonts w:ascii="Calibri" w:eastAsia="Times New Roman" w:hAnsi="Calibri" w:cs="Calibri"/>
          <w:b/>
          <w:bCs/>
          <w:sz w:val="22"/>
          <w:szCs w:val="22"/>
          <w:lang w:eastAsia="fr-FR"/>
        </w:rPr>
        <w:t xml:space="preserve">Pays de la Loire </w:t>
      </w:r>
      <w:r w:rsidR="00BC351D">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1FBF0B3B" w:rsidR="008A2116" w:rsidRDefault="004949E1"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Mars 2024</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BAB1D16" w14:textId="35539F97" w:rsidR="00E23BB0" w:rsidRPr="00EC5CE7" w:rsidRDefault="00B13E25" w:rsidP="00B476C2">
      <w:pPr>
        <w:spacing w:before="480" w:line="240" w:lineRule="auto"/>
        <w:outlineLvl w:val="0"/>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5</w:t>
      </w:r>
      <w:r w:rsidRPr="00EC5CE7">
        <w:rPr>
          <w:rFonts w:ascii="Calibri" w:eastAsia="Times New Roman" w:hAnsi="Calibri" w:cs="Calibri"/>
          <w:b/>
          <w:bCs/>
          <w:color w:val="E48312" w:themeColor="accent1"/>
          <w:kern w:val="36"/>
          <w:sz w:val="48"/>
          <w:szCs w:val="48"/>
          <w:lang w:eastAsia="fr-FR"/>
        </w:rPr>
        <w:t xml:space="preserve">/ </w:t>
      </w:r>
      <w:r w:rsidR="00E23BB0" w:rsidRPr="00EC5CE7">
        <w:rPr>
          <w:rFonts w:ascii="Calibri" w:eastAsia="Times New Roman" w:hAnsi="Calibri" w:cs="Calibri"/>
          <w:b/>
          <w:bCs/>
          <w:color w:val="E48312" w:themeColor="accent1"/>
          <w:kern w:val="36"/>
          <w:sz w:val="48"/>
          <w:szCs w:val="48"/>
          <w:lang w:eastAsia="fr-FR"/>
        </w:rPr>
        <w:t xml:space="preserve"> </w:t>
      </w:r>
      <w:r w:rsidR="00E23BB0" w:rsidRPr="00EC5CE7">
        <w:rPr>
          <w:rFonts w:ascii="Calibri" w:hAnsi="Calibri" w:cs="Calibri"/>
          <w:b/>
          <w:bCs/>
          <w:color w:val="DF9778" w:themeColor="accent2" w:themeTint="99"/>
          <w:sz w:val="48"/>
          <w:szCs w:val="48"/>
        </w:rPr>
        <w:t>Membres de la cellule d’appui</w:t>
      </w:r>
      <w:r w:rsidR="00E23BB0" w:rsidRPr="00EC5CE7">
        <w:rPr>
          <w:color w:val="DF9778" w:themeColor="accent2" w:themeTint="99"/>
        </w:rPr>
        <w:t xml:space="preserve"> </w:t>
      </w:r>
    </w:p>
    <w:p w14:paraId="1C56B2C6" w14:textId="520E9B66" w:rsidR="009C7A5C" w:rsidRDefault="00E23BB0" w:rsidP="009C7A5C">
      <w:pPr>
        <w:spacing w:after="0" w:line="240" w:lineRule="auto"/>
        <w:outlineLvl w:val="0"/>
        <w:rPr>
          <w:rFonts w:ascii="Calibri" w:hAnsi="Calibri" w:cs="Calibri"/>
          <w:sz w:val="28"/>
          <w:szCs w:val="28"/>
        </w:rPr>
      </w:pPr>
      <w:r>
        <w:t xml:space="preserve">     </w:t>
      </w:r>
      <w:r w:rsidRPr="007417C2">
        <w:rPr>
          <w:rFonts w:ascii="Calibri" w:hAnsi="Calibri" w:cs="Calibri"/>
          <w:sz w:val="28"/>
          <w:szCs w:val="28"/>
        </w:rPr>
        <w:t xml:space="preserve">Adèle RIDEREAU, Nantes atelier </w:t>
      </w:r>
      <w:hyperlink r:id="rId20" w:history="1">
        <w:proofErr w:type="spellStart"/>
        <w:r w:rsidR="009C7A5C" w:rsidRPr="00983EDC">
          <w:rPr>
            <w:rStyle w:val="Lienhypertexte"/>
            <w:rFonts w:ascii="Calibri" w:hAnsi="Calibri" w:cs="Calibri"/>
            <w:sz w:val="28"/>
            <w:szCs w:val="28"/>
          </w:rPr>
          <w:t>decidelart</w:t>
        </w:r>
        <w:proofErr w:type="spellEnd"/>
        <w:r w:rsidR="00EC5CE7">
          <w:rPr>
            <w:rStyle w:val="Lienhypertexte"/>
            <w:rFonts w:ascii="Calibri" w:hAnsi="Calibri" w:cs="Calibri"/>
            <w:sz w:val="28"/>
            <w:szCs w:val="28"/>
          </w:rPr>
          <w:t>(a)</w:t>
        </w:r>
        <w:r w:rsidR="009C7A5C" w:rsidRPr="00983EDC">
          <w:rPr>
            <w:rStyle w:val="Lienhypertexte"/>
            <w:rFonts w:ascii="Calibri" w:hAnsi="Calibri" w:cs="Calibri"/>
            <w:sz w:val="28"/>
            <w:szCs w:val="28"/>
          </w:rPr>
          <w:t>gmail.com</w:t>
        </w:r>
      </w:hyperlink>
    </w:p>
    <w:p w14:paraId="7A3A7A8B" w14:textId="1C36BF21" w:rsidR="007417C2" w:rsidRDefault="009C7A5C" w:rsidP="009C7A5C">
      <w:pPr>
        <w:spacing w:after="0" w:line="240" w:lineRule="auto"/>
        <w:outlineLvl w:val="0"/>
        <w:rPr>
          <w:rFonts w:ascii="Calibri" w:hAnsi="Calibri" w:cs="Calibri"/>
          <w:sz w:val="28"/>
          <w:szCs w:val="28"/>
        </w:rPr>
      </w:pPr>
      <w:r>
        <w:rPr>
          <w:rFonts w:ascii="Calibri" w:hAnsi="Calibri" w:cs="Calibri"/>
          <w:sz w:val="28"/>
          <w:szCs w:val="28"/>
        </w:rPr>
        <w:t xml:space="preserve">          </w:t>
      </w:r>
      <w:r w:rsidR="00E23BB0" w:rsidRPr="007417C2">
        <w:rPr>
          <w:rFonts w:ascii="Calibri" w:hAnsi="Calibri" w:cs="Calibri"/>
          <w:sz w:val="28"/>
          <w:szCs w:val="28"/>
        </w:rPr>
        <w:t xml:space="preserve"> Tel : 02 40 47 75</w:t>
      </w:r>
      <w:r w:rsidR="007417C2">
        <w:rPr>
          <w:rFonts w:ascii="Calibri" w:hAnsi="Calibri" w:cs="Calibri"/>
          <w:sz w:val="28"/>
          <w:szCs w:val="28"/>
        </w:rPr>
        <w:t xml:space="preserve"> 10</w:t>
      </w:r>
    </w:p>
    <w:p w14:paraId="42BD2BF0" w14:textId="3067DEC5" w:rsidR="007417C2" w:rsidRDefault="007417C2" w:rsidP="009C7A5C">
      <w:pPr>
        <w:spacing w:after="0" w:line="240" w:lineRule="auto"/>
        <w:outlineLvl w:val="0"/>
        <w:rPr>
          <w:rFonts w:ascii="Calibri" w:hAnsi="Calibri" w:cs="Calibri"/>
          <w:sz w:val="28"/>
          <w:szCs w:val="28"/>
        </w:rPr>
      </w:pPr>
      <w:r>
        <w:rPr>
          <w:rFonts w:ascii="Calibri" w:hAnsi="Calibri" w:cs="Calibri"/>
          <w:sz w:val="28"/>
          <w:szCs w:val="28"/>
        </w:rPr>
        <w:t xml:space="preserve">    </w:t>
      </w:r>
      <w:r w:rsidR="00E23BB0" w:rsidRPr="007417C2">
        <w:rPr>
          <w:rFonts w:ascii="Calibri" w:hAnsi="Calibri" w:cs="Calibri"/>
          <w:sz w:val="28"/>
          <w:szCs w:val="28"/>
        </w:rPr>
        <w:t xml:space="preserve">Perrine PETITEAU, Loire-Authion (Corné) </w:t>
      </w:r>
      <w:hyperlink r:id="rId21" w:history="1">
        <w:proofErr w:type="spellStart"/>
        <w:r w:rsidR="009C7A5C" w:rsidRPr="00983EDC">
          <w:rPr>
            <w:rStyle w:val="Lienhypertexte"/>
            <w:rFonts w:ascii="Calibri" w:hAnsi="Calibri" w:cs="Calibri"/>
            <w:sz w:val="28"/>
            <w:szCs w:val="28"/>
          </w:rPr>
          <w:t>perrine.petiteau</w:t>
        </w:r>
        <w:proofErr w:type="spellEnd"/>
        <w:r w:rsidR="00EC5CE7">
          <w:rPr>
            <w:rStyle w:val="Lienhypertexte"/>
            <w:rFonts w:ascii="Calibri" w:hAnsi="Calibri" w:cs="Calibri"/>
            <w:sz w:val="28"/>
            <w:szCs w:val="28"/>
          </w:rPr>
          <w:t>(a)</w:t>
        </w:r>
        <w:r w:rsidR="009C7A5C" w:rsidRPr="00983EDC">
          <w:rPr>
            <w:rStyle w:val="Lienhypertexte"/>
            <w:rFonts w:ascii="Calibri" w:hAnsi="Calibri" w:cs="Calibri"/>
            <w:sz w:val="28"/>
            <w:szCs w:val="28"/>
          </w:rPr>
          <w:t>gmail.com</w:t>
        </w:r>
      </w:hyperlink>
      <w:r w:rsidR="00E23BB0" w:rsidRPr="007417C2">
        <w:rPr>
          <w:rFonts w:ascii="Calibri" w:hAnsi="Calibri" w:cs="Calibri"/>
          <w:sz w:val="28"/>
          <w:szCs w:val="28"/>
        </w:rPr>
        <w:t xml:space="preserve"> </w:t>
      </w:r>
      <w:r>
        <w:rPr>
          <w:rFonts w:ascii="Calibri" w:hAnsi="Calibri" w:cs="Calibri"/>
          <w:sz w:val="28"/>
          <w:szCs w:val="28"/>
        </w:rPr>
        <w:t xml:space="preserve">                       </w:t>
      </w:r>
      <w:r>
        <w:rPr>
          <w:rFonts w:ascii="Calibri" w:hAnsi="Calibri" w:cs="Calibri"/>
          <w:sz w:val="28"/>
          <w:szCs w:val="28"/>
        </w:rPr>
        <w:tab/>
        <w:t xml:space="preserve">Tel : </w:t>
      </w:r>
      <w:r w:rsidR="00E23BB0" w:rsidRPr="007417C2">
        <w:rPr>
          <w:rFonts w:ascii="Calibri" w:hAnsi="Calibri" w:cs="Calibri"/>
          <w:sz w:val="28"/>
          <w:szCs w:val="28"/>
        </w:rPr>
        <w:t xml:space="preserve">06 82 90 98 51 </w:t>
      </w:r>
    </w:p>
    <w:p w14:paraId="6B5C0BF8" w14:textId="6E2EAB18" w:rsidR="007417C2" w:rsidRDefault="007417C2" w:rsidP="009C7A5C">
      <w:pPr>
        <w:spacing w:after="0" w:line="240" w:lineRule="auto"/>
        <w:outlineLvl w:val="0"/>
        <w:rPr>
          <w:rFonts w:ascii="Calibri" w:hAnsi="Calibri" w:cs="Calibri"/>
          <w:sz w:val="28"/>
          <w:szCs w:val="28"/>
        </w:rPr>
      </w:pPr>
      <w:r>
        <w:rPr>
          <w:rFonts w:ascii="Calibri" w:hAnsi="Calibri" w:cs="Calibri"/>
          <w:sz w:val="28"/>
          <w:szCs w:val="28"/>
        </w:rPr>
        <w:t xml:space="preserve">     </w:t>
      </w:r>
      <w:r w:rsidR="00E23BB0" w:rsidRPr="007417C2">
        <w:rPr>
          <w:rFonts w:ascii="Calibri" w:hAnsi="Calibri" w:cs="Calibri"/>
          <w:sz w:val="28"/>
          <w:szCs w:val="28"/>
        </w:rPr>
        <w:t xml:space="preserve">Nos rues demain, Saint-Sébastien-sur-Loire </w:t>
      </w:r>
      <w:hyperlink r:id="rId22" w:history="1">
        <w:r w:rsidRPr="00983EDC">
          <w:rPr>
            <w:rStyle w:val="Lienhypertexte"/>
            <w:rFonts w:ascii="Calibri" w:hAnsi="Calibri" w:cs="Calibri"/>
            <w:sz w:val="28"/>
            <w:szCs w:val="28"/>
          </w:rPr>
          <w:t>contact</w:t>
        </w:r>
        <w:r w:rsidR="00EC5CE7">
          <w:rPr>
            <w:rStyle w:val="Lienhypertexte"/>
            <w:rFonts w:ascii="Calibri" w:hAnsi="Calibri" w:cs="Calibri"/>
            <w:sz w:val="28"/>
            <w:szCs w:val="28"/>
          </w:rPr>
          <w:t>(a)</w:t>
        </w:r>
        <w:r w:rsidRPr="00983EDC">
          <w:rPr>
            <w:rStyle w:val="Lienhypertexte"/>
            <w:rFonts w:ascii="Calibri" w:hAnsi="Calibri" w:cs="Calibri"/>
            <w:sz w:val="28"/>
            <w:szCs w:val="28"/>
          </w:rPr>
          <w:t>nosruesdemain.fr</w:t>
        </w:r>
      </w:hyperlink>
    </w:p>
    <w:p w14:paraId="1B9B3F59" w14:textId="04C13C31" w:rsidR="00E23BB0" w:rsidRPr="007417C2" w:rsidRDefault="00E23BB0" w:rsidP="009C7A5C">
      <w:pPr>
        <w:spacing w:after="0" w:line="240" w:lineRule="auto"/>
        <w:outlineLvl w:val="0"/>
        <w:rPr>
          <w:rFonts w:ascii="Calibri" w:hAnsi="Calibri" w:cs="Calibri"/>
          <w:sz w:val="28"/>
          <w:szCs w:val="28"/>
        </w:rPr>
      </w:pPr>
      <w:r w:rsidRPr="007417C2">
        <w:rPr>
          <w:rFonts w:ascii="Calibri" w:hAnsi="Calibri" w:cs="Calibri"/>
          <w:sz w:val="28"/>
          <w:szCs w:val="28"/>
        </w:rPr>
        <w:t xml:space="preserve"> </w:t>
      </w:r>
      <w:r w:rsidR="007417C2">
        <w:rPr>
          <w:rFonts w:ascii="Calibri" w:hAnsi="Calibri" w:cs="Calibri"/>
          <w:sz w:val="28"/>
          <w:szCs w:val="28"/>
        </w:rPr>
        <w:t xml:space="preserve">    </w:t>
      </w:r>
      <w:r w:rsidRPr="007417C2">
        <w:rPr>
          <w:rFonts w:ascii="Calibri" w:hAnsi="Calibri" w:cs="Calibri"/>
          <w:sz w:val="28"/>
          <w:szCs w:val="28"/>
        </w:rPr>
        <w:t xml:space="preserve">Gaelle MONNIER :Tel 06 87 13 26 12 </w:t>
      </w:r>
      <w:r w:rsidRPr="007417C2">
        <w:rPr>
          <w:rFonts w:ascii="Calibri" w:hAnsi="Calibri" w:cs="Calibri"/>
          <w:sz w:val="28"/>
          <w:szCs w:val="28"/>
        </w:rPr>
        <w:t xml:space="preserve">   </w:t>
      </w:r>
      <w:r w:rsidRPr="007417C2">
        <w:rPr>
          <w:rFonts w:ascii="Calibri" w:hAnsi="Calibri" w:cs="Calibri"/>
          <w:sz w:val="28"/>
          <w:szCs w:val="28"/>
        </w:rPr>
        <w:t>Bertrand REVERET : 06 67 52 59 65</w:t>
      </w:r>
    </w:p>
    <w:p w14:paraId="6F7C0ABB" w14:textId="36681855" w:rsidR="00B13E25" w:rsidRPr="00EC5CE7" w:rsidRDefault="00E23BB0" w:rsidP="00EC5CE7">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6°/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509555E5" w14:textId="560E7374" w:rsidR="00A175B4" w:rsidRPr="00584B37" w:rsidRDefault="00A175B4" w:rsidP="00584B37">
      <w:pPr>
        <w:numPr>
          <w:ilvl w:val="0"/>
          <w:numId w:val="2"/>
        </w:numPr>
        <w:spacing w:after="0" w:line="240" w:lineRule="auto"/>
        <w:textAlignment w:val="baseline"/>
        <w:rPr>
          <w:rStyle w:val="Lienhypertexte"/>
          <w:rFonts w:ascii="Calibri" w:eastAsia="Times New Roman" w:hAnsi="Calibri" w:cs="Calibri"/>
          <w:color w:val="auto"/>
          <w:sz w:val="28"/>
          <w:szCs w:val="28"/>
          <w:u w:val="none"/>
          <w:lang w:eastAsia="fr-FR"/>
        </w:rPr>
      </w:pPr>
      <w:r w:rsidRPr="00FE4615">
        <w:rPr>
          <w:rFonts w:ascii="Calibri" w:eastAsia="Times New Roman" w:hAnsi="Calibri" w:cs="Calibri"/>
          <w:sz w:val="28"/>
          <w:szCs w:val="28"/>
          <w:lang w:eastAsia="fr-FR"/>
        </w:rPr>
        <w:t>D’autre part par courriel à envoyer</w:t>
      </w:r>
      <w:r w:rsidR="00FE4615" w:rsidRPr="00584B37">
        <w:rPr>
          <w:rFonts w:ascii="Calibri" w:eastAsia="Times New Roman" w:hAnsi="Calibri" w:cs="Calibri"/>
          <w:sz w:val="28"/>
          <w:szCs w:val="28"/>
          <w:lang w:eastAsia="fr-FR"/>
        </w:rPr>
        <w:t xml:space="preserve"> à </w:t>
      </w:r>
      <w:hyperlink r:id="rId23" w:history="1">
        <w:r w:rsidR="005335DD" w:rsidRPr="00584B37">
          <w:rPr>
            <w:rStyle w:val="Lienhypertexte"/>
            <w:rFonts w:ascii="Calibri" w:hAnsi="Calibri" w:cs="Calibri"/>
            <w:bCs/>
            <w:sz w:val="28"/>
            <w:szCs w:val="28"/>
          </w:rPr>
          <w:t>infosrda@ruedelavenir.com</w:t>
        </w:r>
      </w:hyperlink>
      <w:r w:rsidR="005335DD" w:rsidRPr="00584B37">
        <w:rPr>
          <w:rFonts w:ascii="Calibri" w:hAnsi="Calibri" w:cs="Calibri"/>
          <w:bCs/>
          <w:sz w:val="28"/>
          <w:szCs w:val="28"/>
        </w:rPr>
        <w:t xml:space="preserve"> </w:t>
      </w:r>
      <w:r w:rsidRPr="00584B37">
        <w:rPr>
          <w:rStyle w:val="Lienhypertexte"/>
          <w:rFonts w:ascii="Calibri" w:hAnsi="Calibri" w:cs="Calibri"/>
          <w:bCs/>
          <w:color w:val="auto"/>
          <w:sz w:val="28"/>
          <w:szCs w:val="28"/>
        </w:rPr>
        <w:t xml:space="preserve">  </w:t>
      </w:r>
    </w:p>
    <w:p w14:paraId="244BC4E5" w14:textId="0FE24851" w:rsidR="008A2116" w:rsidRDefault="00E23BB0" w:rsidP="008A2116">
      <w:pPr>
        <w:spacing w:after="0" w:line="240" w:lineRule="auto"/>
        <w:textAlignment w:val="baseline"/>
        <w:rPr>
          <w:rStyle w:val="Lienhypertexte"/>
          <w:rFonts w:ascii="Calibri" w:eastAsia="Times New Roman" w:hAnsi="Calibri" w:cs="Calibri"/>
          <w:color w:val="auto"/>
          <w:sz w:val="28"/>
          <w:szCs w:val="28"/>
          <w:u w:val="none"/>
          <w:lang w:eastAsia="fr-FR"/>
        </w:rPr>
      </w:pPr>
      <w:r>
        <w:rPr>
          <w:rStyle w:val="Lienhypertexte"/>
          <w:rFonts w:ascii="Calibri" w:eastAsia="Times New Roman" w:hAnsi="Calibri" w:cs="Calibri"/>
          <w:color w:val="auto"/>
          <w:sz w:val="28"/>
          <w:szCs w:val="28"/>
          <w:u w:val="none"/>
          <w:lang w:eastAsia="fr-FR"/>
        </w:rPr>
        <w:t xml:space="preserve">            Copie à </w:t>
      </w:r>
      <w:hyperlink r:id="rId24" w:history="1">
        <w:r w:rsidR="007417C2" w:rsidRPr="00983EDC">
          <w:rPr>
            <w:rStyle w:val="Lienhypertexte"/>
            <w:rFonts w:ascii="Calibri" w:eastAsia="Times New Roman" w:hAnsi="Calibri" w:cs="Calibri"/>
            <w:sz w:val="28"/>
            <w:szCs w:val="28"/>
            <w:lang w:eastAsia="fr-FR"/>
          </w:rPr>
          <w:t>stephanieledantec@ruedelavenir.com</w:t>
        </w:r>
      </w:hyperlink>
      <w:r w:rsidR="007417C2">
        <w:rPr>
          <w:rStyle w:val="Lienhypertexte"/>
          <w:rFonts w:ascii="Calibri" w:eastAsia="Times New Roman" w:hAnsi="Calibri" w:cs="Calibri"/>
          <w:color w:val="auto"/>
          <w:sz w:val="28"/>
          <w:szCs w:val="28"/>
          <w:u w:val="none"/>
          <w:lang w:eastAsia="fr-FR"/>
        </w:rPr>
        <w:t xml:space="preserve"> </w:t>
      </w:r>
    </w:p>
    <w:p w14:paraId="5DD35DD2" w14:textId="6CC82C3B" w:rsidR="008A2116" w:rsidRDefault="00E23BB0"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7</w:t>
      </w:r>
      <w:r w:rsidR="008A2116" w:rsidRPr="00515137">
        <w:rPr>
          <w:rFonts w:ascii="Calibri" w:eastAsia="Calibri" w:hAnsi="Calibri" w:cs="Calibri"/>
          <w:b/>
          <w:color w:val="E48312"/>
          <w:sz w:val="48"/>
          <w:szCs w:val="48"/>
          <w:lang w:eastAsia="fr-FR"/>
        </w:rPr>
        <w:t>/</w:t>
      </w:r>
      <w:r w:rsidR="008A2116" w:rsidRPr="00515137">
        <w:rPr>
          <w:rFonts w:ascii="Calibri" w:eastAsia="Calibri" w:hAnsi="Calibri" w:cs="Calibri"/>
          <w:b/>
          <w:color w:val="FF0000"/>
          <w:sz w:val="48"/>
          <w:szCs w:val="48"/>
          <w:lang w:eastAsia="fr-FR"/>
        </w:rPr>
        <w:t xml:space="preserve"> </w:t>
      </w:r>
      <w:r w:rsidR="008A2116"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6147BD" w:rsidP="008A2116">
      <w:pPr>
        <w:shd w:val="clear" w:color="auto" w:fill="FFFFFF"/>
        <w:spacing w:after="0" w:line="240" w:lineRule="auto"/>
        <w:rPr>
          <w:rFonts w:ascii="Calibri" w:eastAsia="Calibri" w:hAnsi="Calibri" w:cs="Calibri"/>
          <w:bCs/>
          <w:sz w:val="24"/>
          <w:szCs w:val="24"/>
          <w:lang w:eastAsia="fr-FR"/>
        </w:rPr>
      </w:pPr>
      <w:hyperlink r:id="rId25"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6147BD" w:rsidP="008A2116">
      <w:pPr>
        <w:spacing w:after="0" w:line="240" w:lineRule="auto"/>
        <w:rPr>
          <w:rFonts w:ascii="Calibri" w:eastAsia="Garamond" w:hAnsi="Calibri" w:cs="Calibri"/>
          <w:b/>
          <w:sz w:val="24"/>
          <w:szCs w:val="24"/>
          <w:lang w:eastAsia="fr-FR"/>
        </w:rPr>
      </w:pPr>
      <w:hyperlink r:id="rId26">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sectPr w:rsidR="008A2116" w:rsidRPr="00334B85" w:rsidSect="00C24196">
      <w:footerReference w:type="default" r:id="rId27"/>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F9CD" w14:textId="77777777" w:rsidR="00C24196" w:rsidRDefault="00C24196" w:rsidP="00E13771">
      <w:pPr>
        <w:spacing w:after="0" w:line="240" w:lineRule="auto"/>
      </w:pPr>
      <w:r>
        <w:separator/>
      </w:r>
    </w:p>
  </w:endnote>
  <w:endnote w:type="continuationSeparator" w:id="0">
    <w:p w14:paraId="3E8BC258" w14:textId="77777777" w:rsidR="00C24196" w:rsidRDefault="00C24196" w:rsidP="00E13771">
      <w:pPr>
        <w:spacing w:after="0" w:line="240" w:lineRule="auto"/>
      </w:pPr>
      <w:r>
        <w:continuationSeparator/>
      </w:r>
    </w:p>
  </w:endnote>
  <w:endnote w:type="continuationNotice" w:id="1">
    <w:p w14:paraId="574E807E" w14:textId="77777777" w:rsidR="00C24196" w:rsidRDefault="00C24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6CF2" w14:textId="77777777" w:rsidR="00C24196" w:rsidRDefault="00C24196" w:rsidP="00E13771">
      <w:pPr>
        <w:spacing w:after="0" w:line="240" w:lineRule="auto"/>
      </w:pPr>
      <w:r>
        <w:separator/>
      </w:r>
    </w:p>
  </w:footnote>
  <w:footnote w:type="continuationSeparator" w:id="0">
    <w:p w14:paraId="7445225C" w14:textId="77777777" w:rsidR="00C24196" w:rsidRDefault="00C24196" w:rsidP="00E13771">
      <w:pPr>
        <w:spacing w:after="0" w:line="240" w:lineRule="auto"/>
      </w:pPr>
      <w:r>
        <w:continuationSeparator/>
      </w:r>
    </w:p>
  </w:footnote>
  <w:footnote w:type="continuationNotice" w:id="1">
    <w:p w14:paraId="1C548E20" w14:textId="77777777" w:rsidR="00C24196" w:rsidRDefault="00C241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1107"/>
    <w:rsid w:val="0001204A"/>
    <w:rsid w:val="000129B8"/>
    <w:rsid w:val="000168D7"/>
    <w:rsid w:val="000250BD"/>
    <w:rsid w:val="0002684E"/>
    <w:rsid w:val="0003427B"/>
    <w:rsid w:val="000366C3"/>
    <w:rsid w:val="0004128A"/>
    <w:rsid w:val="00057336"/>
    <w:rsid w:val="000601DD"/>
    <w:rsid w:val="00061DBF"/>
    <w:rsid w:val="00064B9C"/>
    <w:rsid w:val="000718E1"/>
    <w:rsid w:val="00072314"/>
    <w:rsid w:val="000830CF"/>
    <w:rsid w:val="00087C68"/>
    <w:rsid w:val="00090A7B"/>
    <w:rsid w:val="00093FCC"/>
    <w:rsid w:val="000A0761"/>
    <w:rsid w:val="000B17AB"/>
    <w:rsid w:val="000B337E"/>
    <w:rsid w:val="000D15F8"/>
    <w:rsid w:val="000E2203"/>
    <w:rsid w:val="000E4920"/>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B0D6C"/>
    <w:rsid w:val="001B480C"/>
    <w:rsid w:val="001C0C76"/>
    <w:rsid w:val="001C1F2D"/>
    <w:rsid w:val="001C2419"/>
    <w:rsid w:val="001D6590"/>
    <w:rsid w:val="001E7599"/>
    <w:rsid w:val="001F187A"/>
    <w:rsid w:val="002046B3"/>
    <w:rsid w:val="002049C8"/>
    <w:rsid w:val="00204FA0"/>
    <w:rsid w:val="00210F84"/>
    <w:rsid w:val="00243D7B"/>
    <w:rsid w:val="00252F2E"/>
    <w:rsid w:val="00256285"/>
    <w:rsid w:val="002648F6"/>
    <w:rsid w:val="00271B16"/>
    <w:rsid w:val="00275A03"/>
    <w:rsid w:val="0028212A"/>
    <w:rsid w:val="0029035F"/>
    <w:rsid w:val="002A0C25"/>
    <w:rsid w:val="002A16DD"/>
    <w:rsid w:val="002C47CF"/>
    <w:rsid w:val="002C5A18"/>
    <w:rsid w:val="002D427F"/>
    <w:rsid w:val="002E0315"/>
    <w:rsid w:val="002F0057"/>
    <w:rsid w:val="002F7414"/>
    <w:rsid w:val="00307170"/>
    <w:rsid w:val="00314B3A"/>
    <w:rsid w:val="003169DA"/>
    <w:rsid w:val="00317664"/>
    <w:rsid w:val="00320D59"/>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49E1"/>
    <w:rsid w:val="00495E05"/>
    <w:rsid w:val="0049750F"/>
    <w:rsid w:val="004B7A5F"/>
    <w:rsid w:val="004C060D"/>
    <w:rsid w:val="004C33A6"/>
    <w:rsid w:val="004D5002"/>
    <w:rsid w:val="004E0AC4"/>
    <w:rsid w:val="004E2E8F"/>
    <w:rsid w:val="004E37CC"/>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84B37"/>
    <w:rsid w:val="00587A8C"/>
    <w:rsid w:val="00587D54"/>
    <w:rsid w:val="00590694"/>
    <w:rsid w:val="005B5685"/>
    <w:rsid w:val="005C1621"/>
    <w:rsid w:val="005D275C"/>
    <w:rsid w:val="005E40D6"/>
    <w:rsid w:val="005F0961"/>
    <w:rsid w:val="005F0F0E"/>
    <w:rsid w:val="006066EE"/>
    <w:rsid w:val="00607C08"/>
    <w:rsid w:val="006147BD"/>
    <w:rsid w:val="006148EF"/>
    <w:rsid w:val="00617719"/>
    <w:rsid w:val="00624E8A"/>
    <w:rsid w:val="00627AE1"/>
    <w:rsid w:val="00627E71"/>
    <w:rsid w:val="00646068"/>
    <w:rsid w:val="006611BB"/>
    <w:rsid w:val="00666522"/>
    <w:rsid w:val="00684310"/>
    <w:rsid w:val="00692963"/>
    <w:rsid w:val="006A4C70"/>
    <w:rsid w:val="006A5B24"/>
    <w:rsid w:val="006B673E"/>
    <w:rsid w:val="006C38AE"/>
    <w:rsid w:val="006D07EB"/>
    <w:rsid w:val="006D5090"/>
    <w:rsid w:val="006D7EA5"/>
    <w:rsid w:val="006E27A9"/>
    <w:rsid w:val="00702529"/>
    <w:rsid w:val="00705267"/>
    <w:rsid w:val="0071739B"/>
    <w:rsid w:val="00720B94"/>
    <w:rsid w:val="00722251"/>
    <w:rsid w:val="00723289"/>
    <w:rsid w:val="007245BA"/>
    <w:rsid w:val="0073059D"/>
    <w:rsid w:val="00733579"/>
    <w:rsid w:val="007417C2"/>
    <w:rsid w:val="007428F7"/>
    <w:rsid w:val="00743B6C"/>
    <w:rsid w:val="00755B4B"/>
    <w:rsid w:val="007564F4"/>
    <w:rsid w:val="00765446"/>
    <w:rsid w:val="007914A0"/>
    <w:rsid w:val="007B5B01"/>
    <w:rsid w:val="007C5350"/>
    <w:rsid w:val="007C7327"/>
    <w:rsid w:val="007C75CA"/>
    <w:rsid w:val="007C76CA"/>
    <w:rsid w:val="007D0DFF"/>
    <w:rsid w:val="007D6BF0"/>
    <w:rsid w:val="007E5F0F"/>
    <w:rsid w:val="007E6493"/>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15EF"/>
    <w:rsid w:val="008E2DFB"/>
    <w:rsid w:val="008E7567"/>
    <w:rsid w:val="008F0831"/>
    <w:rsid w:val="008F248D"/>
    <w:rsid w:val="008F2EEE"/>
    <w:rsid w:val="008F48DB"/>
    <w:rsid w:val="008F737C"/>
    <w:rsid w:val="00901D54"/>
    <w:rsid w:val="009069C8"/>
    <w:rsid w:val="009124BC"/>
    <w:rsid w:val="00917378"/>
    <w:rsid w:val="00923A52"/>
    <w:rsid w:val="00930142"/>
    <w:rsid w:val="009344DD"/>
    <w:rsid w:val="00943613"/>
    <w:rsid w:val="009470D7"/>
    <w:rsid w:val="009549B3"/>
    <w:rsid w:val="00972C30"/>
    <w:rsid w:val="00976DE4"/>
    <w:rsid w:val="00980C27"/>
    <w:rsid w:val="00983824"/>
    <w:rsid w:val="009909EA"/>
    <w:rsid w:val="00993441"/>
    <w:rsid w:val="00993BEA"/>
    <w:rsid w:val="00994300"/>
    <w:rsid w:val="009A025F"/>
    <w:rsid w:val="009B5C40"/>
    <w:rsid w:val="009C170F"/>
    <w:rsid w:val="009C7A5C"/>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A0B23"/>
    <w:rsid w:val="00AB1C38"/>
    <w:rsid w:val="00AC56BF"/>
    <w:rsid w:val="00AC74BC"/>
    <w:rsid w:val="00AD2FD1"/>
    <w:rsid w:val="00AD3C10"/>
    <w:rsid w:val="00AD7205"/>
    <w:rsid w:val="00AF0F9F"/>
    <w:rsid w:val="00B13E25"/>
    <w:rsid w:val="00B155A9"/>
    <w:rsid w:val="00B27CE2"/>
    <w:rsid w:val="00B304DB"/>
    <w:rsid w:val="00B30C7E"/>
    <w:rsid w:val="00B46842"/>
    <w:rsid w:val="00B47393"/>
    <w:rsid w:val="00B476C2"/>
    <w:rsid w:val="00B52E8B"/>
    <w:rsid w:val="00B5355A"/>
    <w:rsid w:val="00B62E04"/>
    <w:rsid w:val="00B728F1"/>
    <w:rsid w:val="00B765FF"/>
    <w:rsid w:val="00B91EAD"/>
    <w:rsid w:val="00BB0ABA"/>
    <w:rsid w:val="00BB1633"/>
    <w:rsid w:val="00BC288F"/>
    <w:rsid w:val="00BC351D"/>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24196"/>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D07B3B"/>
    <w:rsid w:val="00D15D5D"/>
    <w:rsid w:val="00D2269B"/>
    <w:rsid w:val="00D251C6"/>
    <w:rsid w:val="00D5493F"/>
    <w:rsid w:val="00D6253C"/>
    <w:rsid w:val="00D75532"/>
    <w:rsid w:val="00D760BD"/>
    <w:rsid w:val="00D806D7"/>
    <w:rsid w:val="00D824E1"/>
    <w:rsid w:val="00D82930"/>
    <w:rsid w:val="00D873FE"/>
    <w:rsid w:val="00D92117"/>
    <w:rsid w:val="00D945CD"/>
    <w:rsid w:val="00D95DA4"/>
    <w:rsid w:val="00DA5053"/>
    <w:rsid w:val="00DB1BD3"/>
    <w:rsid w:val="00DB20B4"/>
    <w:rsid w:val="00DC1A35"/>
    <w:rsid w:val="00DC1CF7"/>
    <w:rsid w:val="00DD4938"/>
    <w:rsid w:val="00DD6EAB"/>
    <w:rsid w:val="00DE34E2"/>
    <w:rsid w:val="00DE58E3"/>
    <w:rsid w:val="00DF128A"/>
    <w:rsid w:val="00E13771"/>
    <w:rsid w:val="00E23BB0"/>
    <w:rsid w:val="00E2674D"/>
    <w:rsid w:val="00E46B1B"/>
    <w:rsid w:val="00E55A79"/>
    <w:rsid w:val="00E774D1"/>
    <w:rsid w:val="00E84264"/>
    <w:rsid w:val="00E92F60"/>
    <w:rsid w:val="00E96E08"/>
    <w:rsid w:val="00EA7586"/>
    <w:rsid w:val="00EC1360"/>
    <w:rsid w:val="00EC5CE7"/>
    <w:rsid w:val="00ED6CA8"/>
    <w:rsid w:val="00EE00F7"/>
    <w:rsid w:val="00EE5439"/>
    <w:rsid w:val="00EE5551"/>
    <w:rsid w:val="00EF70DF"/>
    <w:rsid w:val="00F1741E"/>
    <w:rsid w:val="00F24D79"/>
    <w:rsid w:val="00F56338"/>
    <w:rsid w:val="00F62BFC"/>
    <w:rsid w:val="00F757ED"/>
    <w:rsid w:val="00F95E6F"/>
    <w:rsid w:val="00FA3192"/>
    <w:rsid w:val="00FB32D6"/>
    <w:rsid w:val="00FB54C5"/>
    <w:rsid w:val="00FC5E8B"/>
    <w:rsid w:val="00FC6A0A"/>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565190883">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ephanieledantec@ruedelavenir.com" TargetMode="External"/><Relationship Id="rId18" Type="http://schemas.openxmlformats.org/officeDocument/2006/relationships/image" Target="media/image8.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mailto:perrine.petiteau@gmail.com"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7.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decidelart@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tephanieledantec@ruedelavenir.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oledepit.rueauxenfants@gmail.com" TargetMode="External"/><Relationship Id="rId22" Type="http://schemas.openxmlformats.org/officeDocument/2006/relationships/hyperlink" Target="mailto:contact@nosruesdemain.fr" TargetMode="External"/><Relationship Id="rId2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2612</Words>
  <Characters>14371</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18</cp:revision>
  <dcterms:created xsi:type="dcterms:W3CDTF">2024-03-12T14:19:00Z</dcterms:created>
  <dcterms:modified xsi:type="dcterms:W3CDTF">2024-03-29T11:34:00Z</dcterms:modified>
</cp:coreProperties>
</file>